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41" w:type="dxa"/>
        <w:tblInd w:w="93" w:type="dxa"/>
        <w:tblLook w:val="04A0" w:firstRow="1" w:lastRow="0" w:firstColumn="1" w:lastColumn="0" w:noHBand="0" w:noVBand="1"/>
      </w:tblPr>
      <w:tblGrid>
        <w:gridCol w:w="4021"/>
        <w:gridCol w:w="990"/>
        <w:gridCol w:w="990"/>
        <w:gridCol w:w="990"/>
        <w:gridCol w:w="990"/>
        <w:gridCol w:w="960"/>
      </w:tblGrid>
      <w:tr w:rsidR="00611F55" w:rsidRPr="00611F55" w:rsidTr="00611F55">
        <w:trPr>
          <w:trHeight w:val="31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798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F55" w:rsidRPr="00611F55" w:rsidRDefault="00596B1B" w:rsidP="00596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Research</w:t>
            </w:r>
            <w:r w:rsidR="00611F55" w:rsidRPr="00611F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Advice </w:t>
            </w:r>
            <w:r w:rsidR="00611F55" w:rsidRPr="00611F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Surgery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A</w:t>
            </w:r>
            <w:r w:rsidR="00611F55" w:rsidRPr="00611F5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ppointment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798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What questions do you want answered?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5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Is there anything else you want to let us know?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Could you tell us a bit about your project?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15"/>
        </w:trPr>
        <w:tc>
          <w:tcPr>
            <w:tcW w:w="894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596B1B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Please</w:t>
            </w:r>
            <w:r w:rsidR="00611F55" w:rsidRPr="00611F55">
              <w:rPr>
                <w:rFonts w:ascii="Calibri" w:eastAsia="Times New Roman" w:hAnsi="Calibri" w:cs="Times New Roman"/>
                <w:color w:val="000000"/>
                <w:lang w:eastAsia="en-GB"/>
              </w:rPr>
              <w:t>, return to 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611F55" w:rsidRPr="00611F55" w:rsidTr="00611F55">
        <w:trPr>
          <w:trHeight w:val="300"/>
        </w:trPr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3F6D2D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en-GB"/>
              </w:rPr>
            </w:pPr>
            <w:hyperlink r:id="rId4" w:history="1">
              <w:r w:rsidR="00611F55" w:rsidRPr="00611F55">
                <w:rPr>
                  <w:rFonts w:ascii="Calibri" w:eastAsia="Times New Roman" w:hAnsi="Calibri" w:cs="Times New Roman"/>
                  <w:color w:val="0000FF"/>
                  <w:u w:val="single"/>
                  <w:lang w:eastAsia="en-GB"/>
                </w:rPr>
                <w:t>kch-tr.research@nhs.net</w:t>
              </w:r>
            </w:hyperlink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1F55" w:rsidRPr="00611F55" w:rsidRDefault="00611F55" w:rsidP="00611F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611F55" w:rsidRDefault="00611F55"/>
    <w:sectPr w:rsidR="00611F55" w:rsidSect="00611F5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55"/>
    <w:rsid w:val="000D15F8"/>
    <w:rsid w:val="00213F44"/>
    <w:rsid w:val="00237549"/>
    <w:rsid w:val="003F6D2D"/>
    <w:rsid w:val="00596B1B"/>
    <w:rsid w:val="00611F55"/>
    <w:rsid w:val="00A6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4D9E6-C77B-40BC-91E6-58C1231F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F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h-tr.researc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 College Hospital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Jasmine</dc:creator>
  <cp:lastModifiedBy>Mulhern, Lauren</cp:lastModifiedBy>
  <cp:revision>2</cp:revision>
  <dcterms:created xsi:type="dcterms:W3CDTF">2019-06-21T09:23:00Z</dcterms:created>
  <dcterms:modified xsi:type="dcterms:W3CDTF">2019-06-21T09:23:00Z</dcterms:modified>
</cp:coreProperties>
</file>